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AB354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11670"/>
            <wp:effectExtent l="0" t="0" r="10160" b="17780"/>
            <wp:docPr id="4" name="图片 4" descr="90a72ca45e8218374ff37c742c5a7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0a72ca45e8218374ff37c742c5a71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3F2FFA">
      <w:pPr>
        <w:rPr>
          <w:rFonts w:hint="eastAsia" w:eastAsiaTheme="minorEastAsia"/>
          <w:lang w:eastAsia="zh-CN"/>
        </w:rPr>
      </w:pPr>
    </w:p>
    <w:p w14:paraId="4B1E91CD"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内部图</w:t>
      </w:r>
    </w:p>
    <w:p w14:paraId="3AF2A16D">
      <w:pPr>
        <w:rPr>
          <w:rFonts w:hint="eastAsia" w:eastAsiaTheme="minorEastAsia"/>
          <w:lang w:eastAsia="zh-CN"/>
        </w:rPr>
      </w:pPr>
    </w:p>
    <w:p w14:paraId="025C210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880" cy="7019925"/>
            <wp:effectExtent l="0" t="0" r="13970" b="9525"/>
            <wp:docPr id="3" name="图片 3" descr="0a5e984373ee2dccd9b74ffcbe4df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a5e984373ee2dccd9b74ffcbe4df8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43B77">
      <w:pPr>
        <w:rPr>
          <w:rFonts w:hint="eastAsia" w:eastAsiaTheme="minorEastAsia"/>
          <w:lang w:eastAsia="zh-CN"/>
        </w:rPr>
      </w:pPr>
    </w:p>
    <w:p w14:paraId="241F5C88"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前视图</w:t>
      </w:r>
    </w:p>
    <w:p w14:paraId="4348C8B3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880" cy="7011670"/>
            <wp:effectExtent l="0" t="0" r="13970" b="17780"/>
            <wp:docPr id="2" name="图片 2" descr="2e96970503bffa700437ebba53c1a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e96970503bffa700437ebba53c1a3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8E54F">
      <w:pPr>
        <w:rPr>
          <w:rFonts w:hint="eastAsia" w:eastAsiaTheme="minorEastAsia"/>
          <w:lang w:eastAsia="zh-CN"/>
        </w:rPr>
      </w:pPr>
    </w:p>
    <w:p w14:paraId="700F324E"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后视图</w:t>
      </w:r>
    </w:p>
    <w:p w14:paraId="58A30DCB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3959225"/>
            <wp:effectExtent l="0" t="0" r="5715" b="3175"/>
            <wp:docPr id="1" name="图片 1" descr="157d48bcef84f70a286a44c3e439d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57d48bcef84f70a286a44c3e439db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95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2BEBD">
      <w:pPr>
        <w:rPr>
          <w:rFonts w:hint="eastAsia" w:eastAsiaTheme="minorEastAsia"/>
          <w:lang w:eastAsia="zh-CN"/>
        </w:rPr>
      </w:pPr>
    </w:p>
    <w:p w14:paraId="236EE57C">
      <w:pPr>
        <w:jc w:val="center"/>
        <w:rPr>
          <w:rFonts w:hint="eastAsia" w:eastAsiaTheme="minorEastAsia"/>
          <w:sz w:val="28"/>
          <w:szCs w:val="36"/>
          <w:lang w:eastAsia="zh-CN"/>
        </w:rPr>
      </w:pPr>
      <w:bookmarkStart w:id="0" w:name="_GoBack"/>
      <w:bookmarkEnd w:id="0"/>
      <w:r>
        <w:rPr>
          <w:rFonts w:hint="eastAsia"/>
          <w:sz w:val="28"/>
          <w:szCs w:val="36"/>
          <w:lang w:eastAsia="zh-CN"/>
        </w:rPr>
        <w:t>侧视图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B62110"/>
    <w:rsid w:val="6A34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THTF</dc:creator>
  <cp:lastModifiedBy>风之谷</cp:lastModifiedBy>
  <dcterms:modified xsi:type="dcterms:W3CDTF">2025-12-01T02:39:17Z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eyJoZGlkIjoiZjQ2MmI0ODdiZTRlODk3MGJlODQ1YTI1Y2Q0NTc0YjMiLCJ1c2VySWQiOiI0MjYwMjMwMjYifQ==</vt:lpwstr>
  </property>
  <property fmtid="{D5CDD505-2E9C-101B-9397-08002B2CF9AE}" pid="4" name="ICV">
    <vt:lpwstr>AB335850571F4371B2843724BF19BF7F_12</vt:lpwstr>
  </property>
</Properties>
</file>