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/>
          <w:sz w:val="40"/>
          <w:szCs w:val="40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天津市残疾人自主创业补贴申请审批表</w:t>
      </w:r>
    </w:p>
    <w:p>
      <w:pPr>
        <w:ind w:firstLine="1652" w:firstLineChars="7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区          街（乡镇）</w:t>
      </w:r>
    </w:p>
    <w:tbl>
      <w:tblPr>
        <w:tblStyle w:val="5"/>
        <w:tblW w:w="100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8"/>
        <w:gridCol w:w="1024"/>
        <w:gridCol w:w="290"/>
        <w:gridCol w:w="719"/>
        <w:gridCol w:w="782"/>
        <w:gridCol w:w="720"/>
        <w:gridCol w:w="119"/>
        <w:gridCol w:w="601"/>
        <w:gridCol w:w="659"/>
        <w:gridCol w:w="781"/>
        <w:gridCol w:w="857"/>
        <w:gridCol w:w="2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残疾类别</w:t>
            </w:r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残疾等级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残疾人证号</w:t>
            </w:r>
          </w:p>
        </w:tc>
        <w:tc>
          <w:tcPr>
            <w:tcW w:w="3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户籍属地</w:t>
            </w:r>
          </w:p>
        </w:tc>
        <w:tc>
          <w:tcPr>
            <w:tcW w:w="13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区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3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家庭住址 </w:t>
            </w:r>
          </w:p>
        </w:tc>
        <w:tc>
          <w:tcPr>
            <w:tcW w:w="8728" w:type="dxa"/>
            <w:gridSpan w:val="1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创办名称</w:t>
            </w:r>
          </w:p>
        </w:tc>
        <w:tc>
          <w:tcPr>
            <w:tcW w:w="8728" w:type="dxa"/>
            <w:gridSpan w:val="12"/>
            <w:noWrap w:val="0"/>
            <w:vAlign w:val="center"/>
          </w:tcPr>
          <w:p>
            <w:pPr>
              <w:spacing w:line="240" w:lineRule="exact"/>
              <w:ind w:right="37" w:rightChars="12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注册类型</w:t>
            </w:r>
          </w:p>
        </w:tc>
        <w:tc>
          <w:tcPr>
            <w:tcW w:w="872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企业□      民办非企业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     社会团体□      个体工商户□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32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2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领取营业执照时间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经营地址</w:t>
            </w:r>
          </w:p>
        </w:tc>
        <w:tc>
          <w:tcPr>
            <w:tcW w:w="42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经营范围</w:t>
            </w:r>
          </w:p>
        </w:tc>
        <w:tc>
          <w:tcPr>
            <w:tcW w:w="3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补贴标准</w:t>
            </w:r>
          </w:p>
        </w:tc>
        <w:tc>
          <w:tcPr>
            <w:tcW w:w="4263" w:type="dxa"/>
            <w:gridSpan w:val="8"/>
            <w:noWrap w:val="0"/>
            <w:vAlign w:val="center"/>
          </w:tcPr>
          <w:p>
            <w:pPr>
              <w:spacing w:line="240" w:lineRule="exact"/>
              <w:ind w:right="37" w:rightChars="12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  25000元 □</w:t>
            </w:r>
          </w:p>
          <w:p>
            <w:pPr>
              <w:spacing w:line="240" w:lineRule="exact"/>
              <w:ind w:right="37" w:rightChars="12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个体  7500元  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补贴批次</w:t>
            </w:r>
          </w:p>
        </w:tc>
        <w:tc>
          <w:tcPr>
            <w:tcW w:w="3025" w:type="dxa"/>
            <w:gridSpan w:val="2"/>
            <w:noWrap w:val="0"/>
            <w:vAlign w:val="center"/>
          </w:tcPr>
          <w:p>
            <w:pPr>
              <w:spacing w:line="240" w:lineRule="exact"/>
              <w:ind w:right="37" w:rightChars="12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首次申请□ 第二次申请□</w:t>
            </w:r>
          </w:p>
          <w:p>
            <w:pPr>
              <w:spacing w:line="240" w:lineRule="exact"/>
              <w:ind w:right="37" w:rightChars="12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一次性申请□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exac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</w:p>
        </w:tc>
        <w:tc>
          <w:tcPr>
            <w:tcW w:w="872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72" w:firstLineChars="20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72" w:firstLineChars="200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72" w:firstLineChars="2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我承诺：申报的各项信息和材料均真实、准确、完整、有效、合法，如有不实之处，愿承担相应的法律责任，并承担由此产生的一切后果。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96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申请人签字：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60" w:lineRule="exact"/>
              <w:ind w:left="-15" w:leftChars="-5" w:right="480" w:firstLine="6054" w:firstLineChars="2565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exac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街道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（乡镇）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残联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365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60" w:lineRule="exact"/>
              <w:ind w:right="379" w:rightChars="120" w:firstLine="583" w:firstLineChars="247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经审核，该企业/个体工商户符合补贴条件，发放补贴金额为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60" w:lineRule="exact"/>
              <w:ind w:right="379" w:rightChars="120" w:firstLine="583" w:firstLineChars="247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60" w:lineRule="exact"/>
              <w:ind w:right="420"/>
              <w:jc w:val="righ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60" w:lineRule="exact"/>
              <w:ind w:firstLine="118" w:firstLineChars="50"/>
              <w:jc w:val="righ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年    月    日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就业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38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6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60" w:lineRule="exact"/>
              <w:ind w:right="42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>
      <w:pPr>
        <w:rPr>
          <w:rFonts w:hint="eastAsia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02" w:right="1361" w:bottom="1985" w:left="1361" w:header="851" w:footer="1588" w:gutter="0"/>
          <w:cols w:space="720" w:num="1"/>
          <w:docGrid w:type="linesAndChars" w:linePitch="569" w:charSpace="-849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仿宋_GB2312"/>
          <w:bCs/>
        </w:rPr>
      </w:pPr>
    </w:p>
    <w:sectPr>
      <w:pgSz w:w="11906" w:h="16838"/>
      <w:pgMar w:top="2041" w:right="1474" w:bottom="1701" w:left="1587" w:header="1020" w:footer="1247" w:gutter="0"/>
      <w:cols w:space="0" w:num="1"/>
      <w:rtlGutter w:val="0"/>
      <w:docGrid w:type="linesAndChars" w:linePitch="595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2011" w:y="-132"/>
      <w:rPr>
        <w:rStyle w:val="7"/>
        <w:rFonts w:ascii="仿宋_GB2312" w:hAnsi="宋体"/>
        <w:sz w:val="28"/>
        <w:szCs w:val="28"/>
      </w:rPr>
    </w:pPr>
    <w:r>
      <w:rPr>
        <w:rStyle w:val="7"/>
        <w:rFonts w:hint="eastAsia" w:ascii="仿宋_GB2312" w:hAnsi="宋体"/>
        <w:sz w:val="28"/>
        <w:szCs w:val="28"/>
      </w:rPr>
      <w:t xml:space="preserve">— </w:t>
    </w:r>
    <w:r>
      <w:rPr>
        <w:rFonts w:hint="eastAsia" w:ascii="仿宋_GB2312" w:hAnsi="宋体"/>
        <w:sz w:val="28"/>
        <w:szCs w:val="28"/>
      </w:rPr>
      <w:fldChar w:fldCharType="begin"/>
    </w:r>
    <w:r>
      <w:rPr>
        <w:rStyle w:val="7"/>
        <w:rFonts w:hint="eastAsia" w:ascii="仿宋_GB2312" w:hAnsi="宋体"/>
        <w:sz w:val="28"/>
        <w:szCs w:val="28"/>
      </w:rPr>
      <w:instrText xml:space="preserve">PAGE  </w:instrText>
    </w:r>
    <w:r>
      <w:rPr>
        <w:rFonts w:hint="eastAsia" w:ascii="仿宋_GB2312" w:hAnsi="宋体"/>
        <w:sz w:val="28"/>
        <w:szCs w:val="28"/>
      </w:rPr>
      <w:fldChar w:fldCharType="separate"/>
    </w:r>
    <w:r>
      <w:rPr>
        <w:rStyle w:val="7"/>
        <w:rFonts w:ascii="仿宋_GB2312" w:hAnsi="宋体"/>
        <w:sz w:val="28"/>
        <w:szCs w:val="28"/>
      </w:rPr>
      <w:t>8</w:t>
    </w:r>
    <w:r>
      <w:rPr>
        <w:rFonts w:hint="eastAsia" w:ascii="仿宋_GB2312" w:hAnsi="宋体"/>
        <w:sz w:val="28"/>
        <w:szCs w:val="28"/>
      </w:rPr>
      <w:fldChar w:fldCharType="end"/>
    </w:r>
    <w:r>
      <w:rPr>
        <w:rStyle w:val="7"/>
        <w:rFonts w:hint="eastAsia" w:ascii="仿宋_GB2312" w:hAnsi="宋体"/>
        <w:sz w:val="28"/>
        <w:szCs w:val="28"/>
      </w:rPr>
      <w:t xml:space="preserve"> —  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NWZlZjJlODBlNzRkYjM5MWQ1MTE1MjZlNmVjOGQifQ=="/>
  </w:docVars>
  <w:rsids>
    <w:rsidRoot w:val="322D27CD"/>
    <w:rsid w:val="005272E1"/>
    <w:rsid w:val="01774443"/>
    <w:rsid w:val="052A08BB"/>
    <w:rsid w:val="08C66A3D"/>
    <w:rsid w:val="0B683A78"/>
    <w:rsid w:val="12EA7F78"/>
    <w:rsid w:val="146D6583"/>
    <w:rsid w:val="15D46CBD"/>
    <w:rsid w:val="24C617C7"/>
    <w:rsid w:val="2BAA64DF"/>
    <w:rsid w:val="2F66023E"/>
    <w:rsid w:val="322D27CD"/>
    <w:rsid w:val="3C18424D"/>
    <w:rsid w:val="4832149E"/>
    <w:rsid w:val="4D8649B7"/>
    <w:rsid w:val="56104718"/>
    <w:rsid w:val="567026E8"/>
    <w:rsid w:val="5F960524"/>
    <w:rsid w:val="69527590"/>
    <w:rsid w:val="6C685A0A"/>
    <w:rsid w:val="6D724232"/>
    <w:rsid w:val="6DF55DB3"/>
    <w:rsid w:val="708A7CE4"/>
    <w:rsid w:val="78E5047E"/>
    <w:rsid w:val="7995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cs="Times New Roman"/>
      <w:kern w:val="0"/>
      <w:sz w:val="32"/>
      <w:lang w:bidi="mn-Mong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1845</Words>
  <Characters>1862</Characters>
  <Lines>0</Lines>
  <Paragraphs>0</Paragraphs>
  <TotalTime>55</TotalTime>
  <ScaleCrop>false</ScaleCrop>
  <LinksUpToDate>false</LinksUpToDate>
  <CharactersWithSpaces>3114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2022-12-05T09:11:00Z</dcterms:created>
  <dc:creator>THTF</dc:creator>
  <cp:lastModifiedBy>企业用户_293172997</cp:lastModifiedBy>
  <cp:lastPrinted>2022-12-12T15:42:00Z</cp:lastPrinted>
  <dcterms:modified xsi:type="dcterms:W3CDTF">2024-07-23T03:18:56Z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94571EC4C8A144D694A5C721A8229572_13</vt:lpwstr>
  </property>
</Properties>
</file>